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F2361" w14:textId="16130194" w:rsidR="007E5D0B" w:rsidRPr="007E5D0B" w:rsidRDefault="007E5D0B" w:rsidP="007E5D0B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</w:pPr>
      <w:r w:rsidRPr="007E5D0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 xml:space="preserve">Консультация для родителей </w:t>
      </w:r>
    </w:p>
    <w:p w14:paraId="47D806D1" w14:textId="4F11BCF5" w:rsidR="007E5D0B" w:rsidRPr="007E5D0B" w:rsidRDefault="007E5D0B" w:rsidP="007E5D0B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</w:pPr>
      <w:r w:rsidRPr="007E5D0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 xml:space="preserve">«Зачем нужен праздник День космонавтики </w:t>
      </w:r>
    </w:p>
    <w:p w14:paraId="5C8DB6F5" w14:textId="533B3150" w:rsidR="007E5D0B" w:rsidRPr="007E5D0B" w:rsidRDefault="007E5D0B" w:rsidP="007E5D0B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7E5D0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на музыкальных занятиях в детском саду»</w:t>
      </w:r>
    </w:p>
    <w:p w14:paraId="326240F2" w14:textId="6CA0740A" w:rsidR="007E5D0B" w:rsidRPr="007E5D0B" w:rsidRDefault="007E5D0B" w:rsidP="007E5D0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3B0CE63" w14:textId="548A7A5E" w:rsidR="007E5D0B" w:rsidRPr="007E5D0B" w:rsidRDefault="007E5D0B" w:rsidP="007E5D0B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7E5D0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Что такое </w:t>
      </w:r>
      <w:r w:rsidRPr="007E5D0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bdr w:val="none" w:sz="0" w:space="0" w:color="auto" w:frame="1"/>
          <w:lang w:eastAsia="ru-RU"/>
        </w:rPr>
        <w:t>День космонавтики</w:t>
      </w:r>
      <w:r w:rsidRPr="007E5D0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?</w:t>
      </w:r>
    </w:p>
    <w:p w14:paraId="5B4866F1" w14:textId="4FC2ADAD" w:rsidR="007E5D0B" w:rsidRPr="007E5D0B" w:rsidRDefault="007E5D0B" w:rsidP="007E5D0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BC72FD">
        <w:drawing>
          <wp:anchor distT="0" distB="0" distL="114300" distR="114300" simplePos="0" relativeHeight="251658240" behindDoc="1" locked="0" layoutInCell="1" allowOverlap="1" wp14:anchorId="1AE965D9" wp14:editId="3D9D4FEE">
            <wp:simplePos x="0" y="0"/>
            <wp:positionH relativeFrom="margin">
              <wp:posOffset>3063240</wp:posOffset>
            </wp:positionH>
            <wp:positionV relativeFrom="paragraph">
              <wp:posOffset>5080</wp:posOffset>
            </wp:positionV>
            <wp:extent cx="3019425" cy="1353820"/>
            <wp:effectExtent l="0" t="0" r="9525" b="0"/>
            <wp:wrapTight wrapText="bothSides">
              <wp:wrapPolygon edited="0">
                <wp:start x="0" y="0"/>
                <wp:lineTo x="0" y="21276"/>
                <wp:lineTo x="21532" y="21276"/>
                <wp:lineTo x="21532" y="0"/>
                <wp:lineTo x="0" y="0"/>
              </wp:wrapPolygon>
            </wp:wrapTight>
            <wp:docPr id="2" name="Рисунок 2" descr="ЧТО РАССКАЗАТЬ РЕБЕНКУ О ДНЕ КОСМОНАВ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ТО РАССКАЗАТЬ РЕБЕНКУ О ДНЕ КОСМОНАВТИ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651"/>
                    <a:stretch/>
                  </pic:blipFill>
                  <pic:spPr bwMode="auto">
                    <a:xfrm>
                      <a:off x="0" y="0"/>
                      <a:ext cx="301942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EA8FB1" w14:textId="57B4D7AB" w:rsidR="007E5D0B" w:rsidRPr="007E5D0B" w:rsidRDefault="007E5D0B" w:rsidP="007E5D0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День космонавтики</w:t>
      </w: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отмечается ежегодно 12 апреля, начиная с 1961 года — именно тогда Юрий Гагарин совершил первый полёт человека в </w:t>
      </w: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космос</w:t>
      </w: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Это событие стало знаковым моментом в истории человечества, открывшим новую эпоху освоения </w:t>
      </w: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космического пространства</w:t>
      </w: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D3676A6" w14:textId="77777777" w:rsidR="007E5D0B" w:rsidRPr="007E5D0B" w:rsidRDefault="007E5D0B" w:rsidP="007E5D0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7197706F" w14:textId="03A21CC5" w:rsidR="007E5D0B" w:rsidRPr="007E5D0B" w:rsidRDefault="007E5D0B" w:rsidP="007E5D0B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7E5D0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bdr w:val="none" w:sz="0" w:space="0" w:color="auto" w:frame="1"/>
          <w:lang w:eastAsia="ru-RU"/>
        </w:rPr>
        <w:t>Зачем праздновать День </w:t>
      </w:r>
      <w:hyperlink r:id="rId6" w:tooltip="День Космонавтики, 12 апреля" w:history="1">
        <w:r w:rsidRPr="007E5D0B">
          <w:rPr>
            <w:rFonts w:ascii="Times New Roman" w:eastAsia="Times New Roman" w:hAnsi="Times New Roman" w:cs="Times New Roman"/>
            <w:b/>
            <w:bCs/>
            <w:color w:val="7030A0"/>
            <w:sz w:val="24"/>
            <w:szCs w:val="24"/>
            <w:bdr w:val="none" w:sz="0" w:space="0" w:color="auto" w:frame="1"/>
            <w:lang w:eastAsia="ru-RU"/>
          </w:rPr>
          <w:t>космонавтики в детском саду</w:t>
        </w:r>
      </w:hyperlink>
      <w:r w:rsidRPr="007E5D0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?</w:t>
      </w:r>
    </w:p>
    <w:p w14:paraId="59C14B55" w14:textId="77777777" w:rsidR="007E5D0B" w:rsidRPr="007E5D0B" w:rsidRDefault="007E5D0B" w:rsidP="007E5D0B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7E5D0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1. Формирование патриотизма и гордости за свою страну</w:t>
      </w:r>
    </w:p>
    <w:p w14:paraId="2C55528F" w14:textId="77777777" w:rsidR="007E5D0B" w:rsidRPr="007E5D0B" w:rsidRDefault="007E5D0B" w:rsidP="007E5D0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 </w:t>
      </w: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праздник</w:t>
      </w: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помогает детям осознать значимость достижений нашей страны, её вклад в развитие мировой науки и техники. Малыши узнают о великих </w:t>
      </w: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героях-космонавтах</w:t>
      </w: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 способствует воспитанию чувства уважения и любви к </w:t>
      </w: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Родине</w:t>
      </w: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8D8F7E8" w14:textId="77777777" w:rsidR="007E5D0B" w:rsidRPr="007E5D0B" w:rsidRDefault="007E5D0B" w:rsidP="007E5D0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04D02F3" w14:textId="458A61DB" w:rsidR="007E5D0B" w:rsidRPr="007E5D0B" w:rsidRDefault="007E5D0B" w:rsidP="007E5D0B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7E5D0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2. Развитие познавательного интереса</w:t>
      </w:r>
    </w:p>
    <w:p w14:paraId="05771DAA" w14:textId="77777777" w:rsidR="007E5D0B" w:rsidRPr="007E5D0B" w:rsidRDefault="007E5D0B" w:rsidP="007E5D0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Музыкальные занятия</w:t>
      </w: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позволяют знакомить детей с увлекательной темой </w:t>
      </w:r>
      <w:hyperlink r:id="rId7" w:tooltip="День Космонавтики. Конспекты занятий, НОД к 12 апреля" w:history="1">
        <w:r w:rsidRPr="007E5D0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космоса легко и весело</w:t>
        </w:r>
      </w:hyperlink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Через игры, песенки и танцы малыши получают знания о планетах Солнечной системы, звёздах, ракетах и кораблях, расширяя кругозор.</w:t>
      </w:r>
    </w:p>
    <w:p w14:paraId="22FB35E5" w14:textId="77777777" w:rsidR="007E5D0B" w:rsidRPr="007E5D0B" w:rsidRDefault="007E5D0B" w:rsidP="007E5D0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B9C020" w14:textId="2D72AA47" w:rsidR="007E5D0B" w:rsidRPr="007E5D0B" w:rsidRDefault="007E5D0B" w:rsidP="007E5D0B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7E5D0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3. Стимулирование творческого развития</w:t>
      </w:r>
    </w:p>
    <w:p w14:paraId="020C5C67" w14:textId="77777777" w:rsidR="007E5D0B" w:rsidRPr="007E5D0B" w:rsidRDefault="007E5D0B" w:rsidP="007E5D0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проявляют фантазию, создавая </w:t>
      </w: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космические образы</w:t>
      </w: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придумывая собственные движения в танцах, сочиняя рассказы и рисуя картины на тему </w:t>
      </w: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космоса</w:t>
      </w: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Такие </w:t>
      </w: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занятия</w:t>
      </w: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способствуют развитию воображения и творческих способностей.</w:t>
      </w:r>
    </w:p>
    <w:p w14:paraId="6F305748" w14:textId="77777777" w:rsidR="007E5D0B" w:rsidRPr="007E5D0B" w:rsidRDefault="007E5D0B" w:rsidP="007E5D0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F41878D" w14:textId="1A4F4C57" w:rsidR="007E5D0B" w:rsidRPr="007E5D0B" w:rsidRDefault="007E5D0B" w:rsidP="007E5D0B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7E5D0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4. Улучшение двигательных навыков</w:t>
      </w:r>
    </w:p>
    <w:p w14:paraId="7FFA0589" w14:textId="77777777" w:rsidR="007E5D0B" w:rsidRPr="007E5D0B" w:rsidRDefault="007E5D0B" w:rsidP="007E5D0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Специально подобранная </w:t>
      </w: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музыка</w:t>
      </w: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танцевально-игровые упражнения помогают развивать координацию движений, ловкость, гибкость и выносливость малышей.</w:t>
      </w:r>
    </w:p>
    <w:p w14:paraId="5DA01222" w14:textId="77777777" w:rsidR="007E5D0B" w:rsidRPr="007E5D0B" w:rsidRDefault="007E5D0B" w:rsidP="007E5D0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5B35D65" w14:textId="2C914F68" w:rsidR="007E5D0B" w:rsidRPr="007E5D0B" w:rsidRDefault="007E5D0B" w:rsidP="007E5D0B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7E5D0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5. Создание </w:t>
      </w:r>
      <w:r w:rsidRPr="007E5D0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праздничного настроения</w:t>
      </w:r>
    </w:p>
    <w:p w14:paraId="3D12B2A6" w14:textId="77777777" w:rsidR="007E5D0B" w:rsidRPr="007E5D0B" w:rsidRDefault="007E5D0B" w:rsidP="007E5D0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Яркое оформление группы, тематические костюмы, веселые конкурсы и выступления формируют позитивное отношение к образовательному процессу, делают </w:t>
      </w: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музыкальные занятия</w:t>
      </w: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интересными и запоминающимися.</w:t>
      </w:r>
    </w:p>
    <w:p w14:paraId="3D3D1EC5" w14:textId="77777777" w:rsidR="007E5D0B" w:rsidRPr="007E5D0B" w:rsidRDefault="007E5D0B" w:rsidP="007E5D0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15C64AC" w14:textId="60E49BE2" w:rsidR="007E5D0B" w:rsidRPr="007E5D0B" w:rsidRDefault="007E5D0B" w:rsidP="007E5D0B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7E5D0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Как проходит </w:t>
      </w:r>
      <w:r w:rsidRPr="007E5D0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bdr w:val="none" w:sz="0" w:space="0" w:color="auto" w:frame="1"/>
          <w:lang w:eastAsia="ru-RU"/>
        </w:rPr>
        <w:t>музыкальный праздник ко Дню космонавтики</w:t>
      </w:r>
      <w:r w:rsidRPr="007E5D0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?</w:t>
      </w:r>
    </w:p>
    <w:p w14:paraId="208ED036" w14:textId="77777777" w:rsidR="007E5D0B" w:rsidRPr="007E5D0B" w:rsidRDefault="007E5D0B" w:rsidP="007E5D0B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Занятие</w:t>
      </w: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может включать следующие элементы</w:t>
      </w: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21D66429" w14:textId="77777777" w:rsidR="007E5D0B" w:rsidRPr="007E5D0B" w:rsidRDefault="007E5D0B" w:rsidP="007E5D0B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Песенки о звездах, Солнце, Луне и Земле.</w:t>
      </w:r>
    </w:p>
    <w:p w14:paraId="38CD49BE" w14:textId="77777777" w:rsidR="007E5D0B" w:rsidRPr="007E5D0B" w:rsidRDefault="007E5D0B" w:rsidP="007E5D0B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Танцы и подвижные игры (</w:t>
      </w:r>
      <w:r w:rsidRPr="007E5D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«Ракета»</w:t>
      </w: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7E5D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«Космическое путешествие»</w:t>
      </w: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14:paraId="3692D77D" w14:textId="77777777" w:rsidR="007E5D0B" w:rsidRPr="007E5D0B" w:rsidRDefault="007E5D0B" w:rsidP="007E5D0B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Музыкальное</w:t>
      </w: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сопровождение видеопрезентаций о </w:t>
      </w: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космических достижениях</w:t>
      </w: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A61AB9B" w14:textId="77777777" w:rsidR="007E5D0B" w:rsidRPr="007E5D0B" w:rsidRDefault="007E5D0B" w:rsidP="007E5D0B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Творческую деятельность </w:t>
      </w:r>
      <w:r w:rsidRPr="007E5D0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(рисование, лепка, аппликация)</w:t>
      </w: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00120F0" w14:textId="77777777" w:rsidR="007E5D0B" w:rsidRPr="007E5D0B" w:rsidRDefault="007E5D0B" w:rsidP="007E5D0B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Игры-загадки, викторины и беседы о </w:t>
      </w: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космосе</w:t>
      </w: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7257654" w14:textId="77777777" w:rsidR="007E5D0B" w:rsidRPr="007E5D0B" w:rsidRDefault="007E5D0B" w:rsidP="007E5D0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5989E7" w14:textId="683C96EF" w:rsidR="007E5D0B" w:rsidRPr="007E5D0B" w:rsidRDefault="007E5D0B" w:rsidP="007E5D0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проведение </w:t>
      </w: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праздника Дня </w:t>
      </w:r>
      <w:hyperlink r:id="rId8" w:tooltip="День космонавтики. Сценарии мероприятий к 12 апреля" w:history="1">
        <w:r w:rsidRPr="007E5D0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космонавтики на музыкальных занятиях</w:t>
        </w:r>
      </w:hyperlink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приносит огромную пользу </w:t>
      </w: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детскому развитию</w:t>
      </w:r>
      <w:r w:rsidRPr="007E5D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формирует положительные эмоции и закладывает основы будущих научных интересов.</w:t>
      </w:r>
    </w:p>
    <w:p w14:paraId="3738D425" w14:textId="2A59E390" w:rsidR="00834735" w:rsidRDefault="00834735" w:rsidP="007E5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48B0C8" w14:textId="77777777" w:rsidR="007E5D0B" w:rsidRPr="007E5D0B" w:rsidRDefault="007E5D0B" w:rsidP="007E5D0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E5D0B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Подготовила: </w:t>
      </w:r>
    </w:p>
    <w:p w14:paraId="31012FAC" w14:textId="77777777" w:rsidR="007E5D0B" w:rsidRDefault="007E5D0B" w:rsidP="007E5D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5D0B">
        <w:rPr>
          <w:rFonts w:ascii="Times New Roman" w:hAnsi="Times New Roman" w:cs="Times New Roman"/>
          <w:sz w:val="24"/>
          <w:szCs w:val="24"/>
        </w:rPr>
        <w:t xml:space="preserve">музыкальный руководитель МАДОУ д/с №132 </w:t>
      </w:r>
    </w:p>
    <w:p w14:paraId="557BD99D" w14:textId="5DB2D779" w:rsidR="007E5D0B" w:rsidRPr="007E5D0B" w:rsidRDefault="007E5D0B" w:rsidP="007E5D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5D0B">
        <w:rPr>
          <w:rFonts w:ascii="Times New Roman" w:hAnsi="Times New Roman" w:cs="Times New Roman"/>
          <w:sz w:val="24"/>
          <w:szCs w:val="24"/>
        </w:rPr>
        <w:t>Мальдина Л.Н.</w:t>
      </w:r>
    </w:p>
    <w:sectPr w:rsidR="007E5D0B" w:rsidRPr="007E5D0B" w:rsidSect="007E5D0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45F57"/>
    <w:multiLevelType w:val="multilevel"/>
    <w:tmpl w:val="BB20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F75747"/>
    <w:multiLevelType w:val="hybridMultilevel"/>
    <w:tmpl w:val="2B7EF2D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0B"/>
    <w:rsid w:val="007E5D0B"/>
    <w:rsid w:val="0083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86C7"/>
  <w15:chartTrackingRefBased/>
  <w15:docId w15:val="{B76000EA-30B3-4AD4-9AAE-78F001B9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5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5D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D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5D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E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D0B"/>
    <w:rPr>
      <w:b/>
      <w:bCs/>
    </w:rPr>
  </w:style>
  <w:style w:type="character" w:styleId="a5">
    <w:name w:val="Hyperlink"/>
    <w:basedOn w:val="a0"/>
    <w:uiPriority w:val="99"/>
    <w:semiHidden/>
    <w:unhideWhenUsed/>
    <w:rsid w:val="007E5D0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E5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scenarii-den-kosmonavti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den-kosmonavtiki-konspe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n-kosmonavtik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Мальдина</dc:creator>
  <cp:keywords/>
  <dc:description/>
  <cp:lastModifiedBy>Анастасия Мальдина</cp:lastModifiedBy>
  <cp:revision>1</cp:revision>
  <dcterms:created xsi:type="dcterms:W3CDTF">2025-04-24T19:14:00Z</dcterms:created>
  <dcterms:modified xsi:type="dcterms:W3CDTF">2025-04-24T19:24:00Z</dcterms:modified>
</cp:coreProperties>
</file>